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13FBF" w:rsidRPr="005A3A36" w:rsidTr="000F3C2A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013FBF" w:rsidRPr="00F9552A" w:rsidRDefault="00013FBF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</w:rPr>
              <w:t>вомайский, Ростов-на-Дону, ул. Менжинского/Страны Советов/Троллейбусная, 2/13/1, пом. н1 (инв. № 586); Регистрационный н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мер - 483 от 20.09.2017</w:t>
            </w:r>
          </w:p>
        </w:tc>
      </w:tr>
      <w:tr w:rsidR="00013FBF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013FBF" w:rsidRPr="00F9552A" w:rsidRDefault="00013FBF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13FBF" w:rsidRPr="00EC6232" w:rsidTr="000F3C2A">
        <w:trPr>
          <w:jc w:val="center"/>
        </w:trPr>
        <w:tc>
          <w:tcPr>
            <w:tcW w:w="6345" w:type="dxa"/>
            <w:vAlign w:val="center"/>
          </w:tcPr>
          <w:p w:rsidR="00013FBF" w:rsidRPr="005143BF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5143BF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037" w:type="dxa"/>
            <w:vAlign w:val="center"/>
          </w:tcPr>
          <w:p w:rsidR="00013FBF" w:rsidRPr="00F9552A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013FBF" w:rsidRPr="00F9552A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13FBF" w:rsidRPr="00EC6232" w:rsidTr="000F3C2A">
        <w:trPr>
          <w:jc w:val="center"/>
        </w:trPr>
        <w:tc>
          <w:tcPr>
            <w:tcW w:w="6345" w:type="dxa"/>
            <w:vAlign w:val="center"/>
          </w:tcPr>
          <w:p w:rsidR="00013FBF" w:rsidRPr="00F9552A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013FBF" w:rsidRPr="00F9552A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013FBF" w:rsidRPr="00F9552A" w:rsidRDefault="00013FBF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FBF" w:rsidRDefault="00013FBF" w:rsidP="000F3C2A">
      <w:pPr>
        <w:pStyle w:val="Heading1"/>
      </w:pPr>
    </w:p>
    <w:p w:rsidR="00013FBF" w:rsidRPr="00234932" w:rsidRDefault="00013FBF" w:rsidP="00367816">
      <w:pPr>
        <w:pStyle w:val="Heading1"/>
      </w:pPr>
      <w:r w:rsidRPr="00FB001B">
        <w:t>ПРОТОКОЛ</w:t>
      </w:r>
      <w:r w:rsidRPr="00FB001B">
        <w:rPr>
          <w:caps/>
        </w:rPr>
        <w:br/>
      </w:r>
      <w:r w:rsidRPr="00332D37">
        <w:t xml:space="preserve">проведения исследований (испытаний) и измерений </w:t>
      </w:r>
      <w:r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013FBF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FBF" w:rsidRPr="00FB001B" w:rsidRDefault="00013FBF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FBF" w:rsidRPr="00FB001B" w:rsidRDefault="00013F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33-58/20- О</w:t>
            </w:r>
          </w:p>
        </w:tc>
      </w:tr>
      <w:tr w:rsidR="00013FBF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FBF" w:rsidRPr="00FB001B" w:rsidRDefault="00013FBF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FBF" w:rsidRPr="00FB001B" w:rsidRDefault="00013FBF" w:rsidP="00883461">
            <w:pPr>
              <w:pStyle w:val="a2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13FBF" w:rsidRDefault="00013FBF" w:rsidP="00AD14A4">
      <w:pPr>
        <w:rPr>
          <w:lang w:val="en-US"/>
        </w:rPr>
      </w:pPr>
      <w:r w:rsidRPr="00AD14A4">
        <w:rPr>
          <w:rStyle w:val="a0"/>
        </w:rPr>
        <w:t>1. Дата проведения измерений (оценки):</w:t>
      </w:r>
      <w:r w:rsidRPr="0069682B">
        <w:t xml:space="preserve"> </w:t>
      </w:r>
      <w:fldSimple w:instr=" DOCVARIABLE izm_date \* MERGEFORMAT ">
        <w:r>
          <w:t xml:space="preserve">10.04.2020 </w:t>
        </w:r>
      </w:fldSimple>
    </w:p>
    <w:p w:rsidR="00013FBF" w:rsidRPr="00CA7189" w:rsidRDefault="00013FBF" w:rsidP="00AD14A4">
      <w:r>
        <w:rPr>
          <w:lang w:val="en-US"/>
        </w:rPr>
        <w:t xml:space="preserve">    </w:t>
      </w:r>
      <w:r>
        <w:t xml:space="preserve"> </w:t>
      </w:r>
      <w:r>
        <w:rPr>
          <w:b/>
        </w:rPr>
        <w:t xml:space="preserve">Дата выдачи протокола:  </w:t>
      </w:r>
      <w:r>
        <w:t>28.04.2020</w:t>
      </w:r>
    </w:p>
    <w:p w:rsidR="00013FBF" w:rsidRDefault="00013FBF" w:rsidP="000624A8">
      <w:pPr>
        <w:pStyle w:val="a"/>
      </w:pPr>
      <w:r w:rsidRPr="008462FA">
        <w:t>2</w:t>
      </w:r>
      <w:r>
        <w:t>. Сведения о работодателе</w:t>
      </w:r>
      <w:r w:rsidRPr="008462FA">
        <w:t>:</w:t>
      </w:r>
    </w:p>
    <w:p w:rsidR="00013FBF" w:rsidRPr="00367816" w:rsidRDefault="00013FBF" w:rsidP="000624A8"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3"/>
        </w:rPr>
        <w:t xml:space="preserve"> </w:t>
      </w:r>
      <w:fldSimple w:instr=" DOCVARIABLE rbtd_name \* MERGEFORMAT ">
        <w:r w:rsidRPr="00CC2934">
          <w:rPr>
            <w:rStyle w:val="a3"/>
          </w:rPr>
          <w:t xml:space="preserve">Акционерное общество "Клевер" </w:t>
        </w:r>
      </w:fldSimple>
      <w:r w:rsidRPr="00A12349">
        <w:rPr>
          <w:rStyle w:val="a3"/>
        </w:rPr>
        <w:t> </w:t>
      </w:r>
    </w:p>
    <w:p w:rsidR="00013FBF" w:rsidRPr="00367816" w:rsidRDefault="00013FBF" w:rsidP="000624A8"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3"/>
        </w:rPr>
        <w:t xml:space="preserve"> </w:t>
      </w:r>
      <w:fldSimple w:instr=" DOCVARIABLE rbtd_adr \* MERGEFORMAT ">
        <w:r w:rsidRPr="00CC2934">
          <w:rPr>
            <w:rStyle w:val="a3"/>
          </w:rPr>
          <w:t xml:space="preserve">344065, г. Ростов-на-Дону, ул. 50-летия Ростсельмаша, 2-6/22 </w:t>
        </w:r>
      </w:fldSimple>
      <w:r w:rsidRPr="00A12349">
        <w:rPr>
          <w:rStyle w:val="a3"/>
        </w:rPr>
        <w:t> </w:t>
      </w:r>
    </w:p>
    <w:p w:rsidR="00013FBF" w:rsidRPr="00710271" w:rsidRDefault="00013FBF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3"/>
        </w:rPr>
        <w:t xml:space="preserve"> </w:t>
      </w:r>
      <w:fldSimple w:instr=" DOCVARIABLE ceh_info \* MERGEFORMAT ">
        <w:r w:rsidRPr="00CC2934">
          <w:rPr>
            <w:rStyle w:val="a3"/>
          </w:rPr>
          <w:t xml:space="preserve"> Служба главного механика</w:t>
        </w:r>
      </w:fldSimple>
      <w:r w:rsidRPr="00883461">
        <w:rPr>
          <w:rStyle w:val="a3"/>
        </w:rPr>
        <w:t> </w:t>
      </w:r>
    </w:p>
    <w:p w:rsidR="00013FBF" w:rsidRPr="00F37F6C" w:rsidRDefault="00013FBF" w:rsidP="000624A8">
      <w:pPr>
        <w:pStyle w:val="a"/>
      </w:pPr>
      <w:r w:rsidRPr="00F37F6C">
        <w:t>3</w:t>
      </w:r>
      <w:r w:rsidRPr="0092778A">
        <w:t>. Сведения о рабочем месте</w:t>
      </w:r>
      <w:r w:rsidRPr="00F37F6C">
        <w:t>:</w:t>
      </w:r>
    </w:p>
    <w:p w:rsidR="00013FBF" w:rsidRPr="00710271" w:rsidRDefault="00013FBF" w:rsidP="000624A8">
      <w:r w:rsidRPr="00F37F6C">
        <w:t>3</w:t>
      </w:r>
      <w:r w:rsidRPr="00710271">
        <w:t>.1. Номер рабочего места:</w:t>
      </w:r>
      <w:r w:rsidRPr="00883461">
        <w:rPr>
          <w:rStyle w:val="a3"/>
        </w:rPr>
        <w:t xml:space="preserve"> </w:t>
      </w:r>
      <w:fldSimple w:instr=" DOCVARIABLE rm_number \* MERGEFORMAT ">
        <w:r w:rsidRPr="00CC2934">
          <w:rPr>
            <w:u w:val="single"/>
          </w:rPr>
          <w:t xml:space="preserve"> 33-58/20 </w:t>
        </w:r>
      </w:fldSimple>
      <w:r w:rsidRPr="00883461">
        <w:rPr>
          <w:rStyle w:val="a3"/>
        </w:rPr>
        <w:t> </w:t>
      </w:r>
    </w:p>
    <w:p w:rsidR="00013FBF" w:rsidRPr="00710271" w:rsidRDefault="00013FBF" w:rsidP="000624A8">
      <w:r w:rsidRPr="00F37F6C">
        <w:t>3</w:t>
      </w:r>
      <w:r w:rsidRPr="00710271">
        <w:t>.2. Наименование рабочего места:</w:t>
      </w:r>
      <w:r w:rsidRPr="00883461">
        <w:rPr>
          <w:rStyle w:val="a3"/>
        </w:rPr>
        <w:t xml:space="preserve"> </w:t>
      </w:r>
      <w:fldSimple w:instr=" DOCVARIABLE rm_name \* MERGEFORMAT ">
        <w:r w:rsidRPr="00CC2934">
          <w:rPr>
            <w:rStyle w:val="a3"/>
          </w:rPr>
          <w:t xml:space="preserve"> Токарь </w:t>
        </w:r>
      </w:fldSimple>
    </w:p>
    <w:p w:rsidR="00013FBF" w:rsidRPr="00710271" w:rsidRDefault="00013FBF" w:rsidP="000624A8">
      <w:r w:rsidRPr="00F37F6C">
        <w:t>3</w:t>
      </w:r>
      <w:r w:rsidRPr="00710271">
        <w:t>.3. Код по ОК 016-94:</w:t>
      </w:r>
      <w:r w:rsidRPr="00883461">
        <w:rPr>
          <w:rStyle w:val="a3"/>
        </w:rPr>
        <w:t xml:space="preserve"> </w:t>
      </w:r>
      <w:fldSimple w:instr=" DOCVARIABLE codeok \* MERGEFORMAT ">
        <w:r w:rsidRPr="00CC2934">
          <w:rPr>
            <w:rStyle w:val="a3"/>
          </w:rPr>
          <w:t xml:space="preserve"> 19149 </w:t>
        </w:r>
      </w:fldSimple>
      <w:r w:rsidRPr="00883461">
        <w:rPr>
          <w:rStyle w:val="a3"/>
        </w:rPr>
        <w:t> </w:t>
      </w:r>
    </w:p>
    <w:p w:rsidR="00013FBF" w:rsidRPr="00234932" w:rsidRDefault="00013FBF" w:rsidP="0092778A">
      <w:pPr>
        <w:pStyle w:val="a"/>
      </w:pPr>
      <w:r>
        <w:t>4</w:t>
      </w:r>
      <w:r w:rsidRPr="00234932">
        <w:t>. Сведения о средствах измерения:</w:t>
      </w:r>
      <w:r w:rsidRPr="0069682B">
        <w:t xml:space="preserve"> </w:t>
      </w:r>
      <w:fldSimple w:instr=" DOCVARIABLE izm_tools \* MERGEFORMAT ">
        <w:r w:rsidRPr="00CC2934">
          <w:t xml:space="preserve">    </w:t>
        </w:r>
      </w:fldSimple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013FBF" w:rsidRPr="00376915" w:rsidTr="00F53BB1">
        <w:trPr>
          <w:jc w:val="center"/>
        </w:trPr>
        <w:tc>
          <w:tcPr>
            <w:tcW w:w="5208" w:type="dxa"/>
            <w:vAlign w:val="center"/>
          </w:tcPr>
          <w:p w:rsidR="00013FBF" w:rsidRPr="00376915" w:rsidRDefault="00013FBF" w:rsidP="00883461">
            <w:pPr>
              <w:pStyle w:val="a1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013FBF" w:rsidRPr="00376915" w:rsidRDefault="00013FBF" w:rsidP="00883461">
            <w:pPr>
              <w:pStyle w:val="a1"/>
            </w:pPr>
            <w:bookmarkStart w:id="4" w:name="si_factory_num"/>
            <w:bookmarkEnd w:id="4"/>
            <w:r w:rsidRPr="00376915">
              <w:t>Заводской н</w:t>
            </w:r>
            <w:r w:rsidRPr="00376915">
              <w:t>о</w:t>
            </w:r>
            <w:r w:rsidRPr="00376915">
              <w:t>мер</w:t>
            </w:r>
          </w:p>
        </w:tc>
        <w:tc>
          <w:tcPr>
            <w:tcW w:w="1701" w:type="dxa"/>
            <w:vAlign w:val="center"/>
          </w:tcPr>
          <w:p w:rsidR="00013FBF" w:rsidRPr="00376915" w:rsidRDefault="00013FBF" w:rsidP="00883461">
            <w:pPr>
              <w:pStyle w:val="a1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013FBF" w:rsidRPr="00376915" w:rsidRDefault="00013FBF" w:rsidP="00883461">
            <w:pPr>
              <w:pStyle w:val="a1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013FBF" w:rsidRPr="00376915" w:rsidTr="00F53BB1">
        <w:trPr>
          <w:jc w:val="center"/>
        </w:trPr>
        <w:tc>
          <w:tcPr>
            <w:tcW w:w="5208" w:type="dxa"/>
            <w:vAlign w:val="center"/>
          </w:tcPr>
          <w:p w:rsidR="00013FBF" w:rsidRPr="00376915" w:rsidRDefault="00013FBF" w:rsidP="00582573">
            <w:pPr>
              <w:pStyle w:val="a1"/>
              <w:jc w:val="left"/>
            </w:pPr>
            <w:r>
              <w:t>Прибор комбинированный ТКА-ПКМ (люксметр- ярк</w:t>
            </w:r>
            <w:r>
              <w:t>о</w:t>
            </w:r>
            <w:r>
              <w:t>мер)</w:t>
            </w:r>
          </w:p>
        </w:tc>
        <w:tc>
          <w:tcPr>
            <w:tcW w:w="1559" w:type="dxa"/>
            <w:vAlign w:val="center"/>
          </w:tcPr>
          <w:p w:rsidR="00013FBF" w:rsidRPr="00376915" w:rsidRDefault="00013FBF" w:rsidP="00883461">
            <w:pPr>
              <w:pStyle w:val="a1"/>
            </w:pPr>
            <w:r>
              <w:t>41 937</w:t>
            </w:r>
          </w:p>
        </w:tc>
        <w:tc>
          <w:tcPr>
            <w:tcW w:w="1701" w:type="dxa"/>
            <w:vAlign w:val="center"/>
          </w:tcPr>
          <w:p w:rsidR="00013FBF" w:rsidRPr="00376915" w:rsidRDefault="00013FBF" w:rsidP="00883461">
            <w:pPr>
              <w:pStyle w:val="a1"/>
            </w:pPr>
            <w:r>
              <w:t>05.010534.19</w:t>
            </w:r>
          </w:p>
        </w:tc>
        <w:tc>
          <w:tcPr>
            <w:tcW w:w="1559" w:type="dxa"/>
            <w:vAlign w:val="center"/>
          </w:tcPr>
          <w:p w:rsidR="00013FBF" w:rsidRPr="00376915" w:rsidRDefault="00013FBF" w:rsidP="00883461">
            <w:pPr>
              <w:pStyle w:val="a1"/>
            </w:pPr>
            <w:r>
              <w:t>19.08.2020</w:t>
            </w:r>
          </w:p>
        </w:tc>
      </w:tr>
    </w:tbl>
    <w:p w:rsidR="00013FBF" w:rsidRPr="00F37F6C" w:rsidRDefault="00013FBF" w:rsidP="0092778A">
      <w:pPr>
        <w:pStyle w:val="a"/>
      </w:pPr>
      <w:r>
        <w:t>5</w:t>
      </w:r>
      <w:r w:rsidRPr="00234932">
        <w:t>. НД, устанавливающие метод проведения измерений и оценок и регламентирующие ПДК,</w:t>
      </w:r>
      <w:r w:rsidRPr="00CC6995">
        <w:t xml:space="preserve"> ПДУ, нормативные значения измеряемого и оцениваемого фактора:</w:t>
      </w:r>
    </w:p>
    <w:p w:rsidR="00013FBF" w:rsidRPr="00E51227" w:rsidRDefault="00013FBF" w:rsidP="00AD14A4">
      <w:r w:rsidRPr="00AD14A4">
        <w:fldChar w:fldCharType="begin"/>
      </w:r>
      <w:r w:rsidRPr="00AD14A4">
        <w:instrText xml:space="preserve"> DOCVARIABLE izm_nd_new \* MERGEFORMAT </w:instrText>
      </w:r>
      <w:r w:rsidRPr="00AD14A4">
        <w:fldChar w:fldCharType="separate"/>
      </w:r>
      <w:r w:rsidRPr="00E51227">
        <w:t>- МУК 4.3.2812-10 Методические указания. Инструментальный контроль и оценка освещения р</w:t>
      </w:r>
      <w:r w:rsidRPr="00E51227">
        <w:t>а</w:t>
      </w:r>
      <w:r w:rsidRPr="00E51227">
        <w:t>бочих мест;</w:t>
      </w:r>
    </w:p>
    <w:p w:rsidR="00013FBF" w:rsidRPr="00E51227" w:rsidRDefault="00013FBF" w:rsidP="00AD14A4">
      <w:r w:rsidRPr="00E51227">
        <w:t>- ГОСТ 24940-2016 Здания и сооружения. Методы измерения освещенности;</w:t>
      </w:r>
    </w:p>
    <w:p w:rsidR="00013FBF" w:rsidRPr="00E51227" w:rsidRDefault="00013FBF" w:rsidP="00AD14A4">
      <w:r w:rsidRPr="00E51227">
        <w:t>- СанПиН 2.2.1/2.1.1.1278-03 Гигиенические требования к естественному, искусственному и с</w:t>
      </w:r>
      <w:r w:rsidRPr="00E51227">
        <w:t>о</w:t>
      </w:r>
      <w:r w:rsidRPr="00E51227">
        <w:t>вмещенному освещению жилых и общественных зданий;</w:t>
      </w:r>
    </w:p>
    <w:p w:rsidR="00013FBF" w:rsidRPr="00AD14A4" w:rsidRDefault="00013FBF" w:rsidP="00AD14A4">
      <w:r w:rsidRPr="00E51227">
        <w:t>- Приказ Минтруда России от 24.01.2014 N 33н "Об утверждении Методики проведения специал</w:t>
      </w:r>
      <w:r w:rsidRPr="00E51227">
        <w:t>ь</w:t>
      </w:r>
      <w:r w:rsidRPr="00E51227">
        <w:t>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</w:r>
      <w:r w:rsidRPr="00AD14A4">
        <w:fldChar w:fldCharType="end"/>
      </w:r>
    </w:p>
    <w:p w:rsidR="00013FBF" w:rsidRPr="00CC6995" w:rsidRDefault="00013FBF" w:rsidP="00367816">
      <w:pPr>
        <w:spacing w:before="120"/>
        <w:rPr>
          <w:b/>
        </w:rPr>
      </w:pPr>
      <w:r>
        <w:rPr>
          <w:b/>
        </w:rPr>
        <w:t>6</w:t>
      </w:r>
      <w:r w:rsidRPr="00CC6995">
        <w:rPr>
          <w:b/>
        </w:rPr>
        <w:t xml:space="preserve">. </w:t>
      </w:r>
      <w:r w:rsidRPr="0092778A">
        <w:rPr>
          <w:rStyle w:val="a0"/>
        </w:rPr>
        <w:t>Характеристика</w:t>
      </w:r>
      <w:r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013FBF" w:rsidRPr="00CC6995" w:rsidTr="00F37F6C">
        <w:trPr>
          <w:jc w:val="center"/>
        </w:trPr>
        <w:tc>
          <w:tcPr>
            <w:tcW w:w="3187" w:type="dxa"/>
            <w:vAlign w:val="center"/>
          </w:tcPr>
          <w:p w:rsidR="00013FBF" w:rsidRPr="00CC6995" w:rsidRDefault="00013FBF" w:rsidP="00883461">
            <w:pPr>
              <w:pStyle w:val="a1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013FBF" w:rsidRPr="00CC6995" w:rsidRDefault="00013FBF" w:rsidP="00F37F6C">
            <w:pPr>
              <w:pStyle w:val="a1"/>
            </w:pPr>
            <w:r w:rsidRPr="00CC6995">
              <w:t>Тип светил</w:t>
            </w:r>
            <w:r w:rsidRPr="00CC6995">
              <w:t>ь</w:t>
            </w:r>
            <w:r w:rsidRPr="00CC6995">
              <w:t>ников</w:t>
            </w:r>
          </w:p>
        </w:tc>
        <w:tc>
          <w:tcPr>
            <w:tcW w:w="851" w:type="dxa"/>
            <w:vAlign w:val="center"/>
          </w:tcPr>
          <w:p w:rsidR="00013FBF" w:rsidRPr="00CC6995" w:rsidRDefault="00013FBF" w:rsidP="00F37F6C">
            <w:pPr>
              <w:pStyle w:val="a1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013FBF" w:rsidRPr="00CC6995" w:rsidRDefault="00013FBF" w:rsidP="00F37F6C">
            <w:pPr>
              <w:pStyle w:val="a1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013FBF" w:rsidRPr="00CC6995" w:rsidRDefault="00013FBF" w:rsidP="00F37F6C">
            <w:pPr>
              <w:pStyle w:val="a1"/>
            </w:pPr>
            <w:r w:rsidRPr="00CC6995">
              <w:t>Высота подвеса, м</w:t>
            </w:r>
          </w:p>
        </w:tc>
        <w:tc>
          <w:tcPr>
            <w:tcW w:w="1192" w:type="dxa"/>
            <w:vAlign w:val="center"/>
          </w:tcPr>
          <w:p w:rsidR="00013FBF" w:rsidRPr="00CC6995" w:rsidRDefault="00013FBF" w:rsidP="00F37F6C">
            <w:pPr>
              <w:pStyle w:val="a1"/>
            </w:pPr>
            <w:r w:rsidRPr="00CC6995">
              <w:t>Доля нег</w:t>
            </w:r>
            <w:r w:rsidRPr="00CC6995">
              <w:t>о</w:t>
            </w:r>
            <w:r w:rsidRPr="00CC6995">
              <w:t>рящих ламп, %</w:t>
            </w:r>
          </w:p>
        </w:tc>
        <w:tc>
          <w:tcPr>
            <w:tcW w:w="1501" w:type="dxa"/>
            <w:vAlign w:val="center"/>
          </w:tcPr>
          <w:p w:rsidR="00013FBF" w:rsidRPr="00F37F6C" w:rsidRDefault="00013FBF" w:rsidP="002E61D9">
            <w:pPr>
              <w:pStyle w:val="a1"/>
            </w:pPr>
            <w:bookmarkStart w:id="8" w:name="dop_u_column"/>
            <w:bookmarkEnd w:id="8"/>
            <w:r>
              <w:t>Напряжение</w:t>
            </w:r>
            <w:r w:rsidRPr="00F37F6C">
              <w:t xml:space="preserve"> сети,</w:t>
            </w:r>
            <w:r>
              <w:t xml:space="preserve"> </w:t>
            </w:r>
            <w:r w:rsidRPr="00F37F6C">
              <w:t>В</w:t>
            </w:r>
          </w:p>
          <w:p w:rsidR="00013FBF" w:rsidRPr="00CC6995" w:rsidRDefault="00013FBF" w:rsidP="002E61D9">
            <w:pPr>
              <w:pStyle w:val="a1"/>
            </w:pPr>
            <w:r>
              <w:t>(</w:t>
            </w:r>
            <w:r>
              <w:rPr>
                <w:lang w:val="en-US"/>
              </w:rPr>
              <w:t>U</w:t>
            </w:r>
            <w:r w:rsidRPr="00CA7189">
              <w:rPr>
                <w:vertAlign w:val="subscript"/>
              </w:rPr>
              <w:t>1</w:t>
            </w:r>
            <w:r>
              <w:t>/</w:t>
            </w:r>
            <w:r>
              <w:rPr>
                <w:lang w:val="en-US"/>
              </w:rPr>
              <w:t>U</w:t>
            </w:r>
            <w:r w:rsidRPr="00CA7189">
              <w:rPr>
                <w:vertAlign w:val="subscript"/>
              </w:rPr>
              <w:t>2</w:t>
            </w:r>
            <w:r>
              <w:t>)</w:t>
            </w:r>
          </w:p>
        </w:tc>
      </w:tr>
      <w:tr w:rsidR="00013FBF" w:rsidRPr="00CC6995" w:rsidTr="00F37F6C">
        <w:trPr>
          <w:jc w:val="center"/>
        </w:trPr>
        <w:tc>
          <w:tcPr>
            <w:tcW w:w="3187" w:type="dxa"/>
            <w:vAlign w:val="center"/>
          </w:tcPr>
          <w:p w:rsidR="00013FBF" w:rsidRPr="00E51227" w:rsidRDefault="00013FBF" w:rsidP="00883461">
            <w:pPr>
              <w:pStyle w:val="a1"/>
              <w:rPr>
                <w:b/>
              </w:rPr>
            </w:pPr>
            <w:bookmarkStart w:id="9" w:name="dopzona1" w:colFirst="0" w:colLast="0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382" w:type="dxa"/>
            <w:vAlign w:val="center"/>
          </w:tcPr>
          <w:p w:rsidR="00013FBF" w:rsidRPr="00CC6995" w:rsidRDefault="00013FBF" w:rsidP="00F37F6C">
            <w:pPr>
              <w:pStyle w:val="a1"/>
            </w:pPr>
            <w:r>
              <w:t>с диффузным отражателем</w:t>
            </w:r>
          </w:p>
        </w:tc>
        <w:tc>
          <w:tcPr>
            <w:tcW w:w="851" w:type="dxa"/>
            <w:vAlign w:val="center"/>
          </w:tcPr>
          <w:p w:rsidR="00013FBF" w:rsidRPr="00CC6995" w:rsidRDefault="00013FBF" w:rsidP="00F37F6C">
            <w:pPr>
              <w:pStyle w:val="a1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013FBF" w:rsidRPr="00CC6995" w:rsidRDefault="00013FBF" w:rsidP="00F37F6C">
            <w:pPr>
              <w:pStyle w:val="a1"/>
            </w:pPr>
          </w:p>
        </w:tc>
        <w:tc>
          <w:tcPr>
            <w:tcW w:w="1134" w:type="dxa"/>
            <w:vAlign w:val="center"/>
          </w:tcPr>
          <w:p w:rsidR="00013FBF" w:rsidRPr="00CC6995" w:rsidRDefault="00013FBF" w:rsidP="00F37F6C">
            <w:pPr>
              <w:pStyle w:val="a1"/>
            </w:pPr>
            <w:r>
              <w:t>1.5</w:t>
            </w:r>
          </w:p>
        </w:tc>
        <w:tc>
          <w:tcPr>
            <w:tcW w:w="1192" w:type="dxa"/>
            <w:vAlign w:val="center"/>
          </w:tcPr>
          <w:p w:rsidR="00013FBF" w:rsidRPr="00CC6995" w:rsidRDefault="00013FBF" w:rsidP="00F37F6C">
            <w:pPr>
              <w:pStyle w:val="a1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013FBF" w:rsidRDefault="00013FBF" w:rsidP="002E61D9">
            <w:pPr>
              <w:pStyle w:val="a1"/>
            </w:pPr>
            <w:r>
              <w:t>220/220</w:t>
            </w:r>
          </w:p>
        </w:tc>
      </w:tr>
    </w:tbl>
    <w:bookmarkEnd w:id="9"/>
    <w:p w:rsidR="00013FBF" w:rsidRPr="00967790" w:rsidRDefault="00013FBF" w:rsidP="00367816">
      <w:pPr>
        <w:spacing w:before="120"/>
        <w:rPr>
          <w:rStyle w:val="a0"/>
        </w:rPr>
      </w:pPr>
      <w:r w:rsidRPr="00967790">
        <w:rPr>
          <w:rStyle w:val="a0"/>
        </w:rPr>
        <w:t>7. Фактические и нормативные значения измеряемых параметров: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013FBF" w:rsidRPr="00CC6995" w:rsidTr="002C5343">
        <w:trPr>
          <w:jc w:val="center"/>
        </w:trPr>
        <w:tc>
          <w:tcPr>
            <w:tcW w:w="3550" w:type="dxa"/>
            <w:vAlign w:val="center"/>
          </w:tcPr>
          <w:p w:rsidR="00013FBF" w:rsidRPr="002C5343" w:rsidRDefault="00013FBF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2C5343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013FBF" w:rsidRPr="002C5343" w:rsidRDefault="00013FBF" w:rsidP="002C5343">
            <w:pPr>
              <w:pStyle w:val="a1"/>
              <w:rPr>
                <w:sz w:val="18"/>
                <w:szCs w:val="18"/>
              </w:rPr>
            </w:pPr>
            <w:bookmarkStart w:id="13" w:name="izm_column"/>
            <w:bookmarkEnd w:id="13"/>
            <w:r w:rsidRPr="002C5343">
              <w:rPr>
                <w:sz w:val="18"/>
                <w:szCs w:val="18"/>
              </w:rPr>
              <w:t>Результаты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C5343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013FBF" w:rsidRPr="002C5343" w:rsidRDefault="00013FBF" w:rsidP="00F0244D">
            <w:pPr>
              <w:pStyle w:val="a1"/>
              <w:rPr>
                <w:sz w:val="18"/>
                <w:szCs w:val="18"/>
              </w:rPr>
            </w:pPr>
            <w:bookmarkStart w:id="14" w:name="fact_column"/>
            <w:bookmarkEnd w:id="14"/>
            <w:r>
              <w:rPr>
                <w:sz w:val="18"/>
                <w:szCs w:val="18"/>
              </w:rPr>
              <w:t xml:space="preserve">Фактическое </w:t>
            </w:r>
            <w:r w:rsidRPr="002C5343">
              <w:rPr>
                <w:sz w:val="18"/>
                <w:szCs w:val="18"/>
              </w:rPr>
              <w:t>(среднее) значение</w:t>
            </w:r>
          </w:p>
        </w:tc>
        <w:tc>
          <w:tcPr>
            <w:tcW w:w="709" w:type="dxa"/>
            <w:vAlign w:val="center"/>
          </w:tcPr>
          <w:p w:rsidR="00013FBF" w:rsidRPr="00057D8F" w:rsidRDefault="00013FBF" w:rsidP="00883461">
            <w:pPr>
              <w:pStyle w:val="a1"/>
            </w:pPr>
            <w:bookmarkStart w:id="15" w:name="unc_column"/>
            <w:bookmarkEnd w:id="15"/>
            <w:r w:rsidRPr="00057D8F">
              <w:rPr>
                <w:sz w:val="18"/>
                <w:szCs w:val="18"/>
              </w:rPr>
              <w:t xml:space="preserve"> </w:t>
            </w:r>
            <w:r w:rsidRPr="00057D8F">
              <w:rPr>
                <w:lang w:val="en-US"/>
              </w:rPr>
              <w:t>U</w:t>
            </w:r>
            <w:r w:rsidRPr="00057D8F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013FBF" w:rsidRPr="002C5343" w:rsidRDefault="00013FBF" w:rsidP="00883461">
            <w:pPr>
              <w:pStyle w:val="a1"/>
              <w:rPr>
                <w:sz w:val="18"/>
                <w:szCs w:val="18"/>
              </w:rPr>
            </w:pPr>
            <w:bookmarkStart w:id="16" w:name="norm_column"/>
            <w:bookmarkEnd w:id="16"/>
            <w:r w:rsidRPr="002C5343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013FBF" w:rsidRPr="002C5343" w:rsidRDefault="00013FBF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7" w:name="kut_column"/>
            <w:bookmarkEnd w:id="17"/>
            <w:r w:rsidRPr="002C5343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013FBF" w:rsidRPr="002C5343" w:rsidRDefault="00013FBF" w:rsidP="00883461">
            <w:pPr>
              <w:pStyle w:val="a1"/>
              <w:rPr>
                <w:sz w:val="18"/>
                <w:szCs w:val="18"/>
              </w:rPr>
            </w:pPr>
            <w:r w:rsidRPr="002C5343">
              <w:rPr>
                <w:b/>
                <w:sz w:val="18"/>
                <w:szCs w:val="18"/>
              </w:rPr>
              <w:t xml:space="preserve"> </w:t>
            </w:r>
            <w:bookmarkStart w:id="18" w:name="time_column"/>
            <w:bookmarkEnd w:id="18"/>
            <w:r w:rsidRPr="002C5343">
              <w:rPr>
                <w:sz w:val="18"/>
                <w:szCs w:val="18"/>
              </w:rPr>
              <w:t>Время, %</w:t>
            </w:r>
          </w:p>
        </w:tc>
      </w:tr>
      <w:tr w:rsidR="00013FBF" w:rsidRPr="00CC6995" w:rsidTr="002C5343">
        <w:trPr>
          <w:jc w:val="center"/>
        </w:trPr>
        <w:tc>
          <w:tcPr>
            <w:tcW w:w="3550" w:type="dxa"/>
            <w:vAlign w:val="center"/>
          </w:tcPr>
          <w:p w:rsidR="00013FBF" w:rsidRPr="00E51227" w:rsidRDefault="00013FBF" w:rsidP="005C0A9A">
            <w:pPr>
              <w:pStyle w:val="a1"/>
              <w:jc w:val="left"/>
              <w:rPr>
                <w:b/>
              </w:rPr>
            </w:pPr>
            <w:bookmarkStart w:id="19" w:name="zona1"/>
            <w:bookmarkStart w:id="20" w:name="_GoBack"/>
            <w:bookmarkEnd w:id="19"/>
            <w:bookmarkEnd w:id="20"/>
            <w:r w:rsidRPr="00E51227">
              <w:rPr>
                <w:b/>
              </w:rPr>
              <w:t>Рабочее место токаря</w:t>
            </w:r>
          </w:p>
        </w:tc>
        <w:tc>
          <w:tcPr>
            <w:tcW w:w="1777" w:type="dxa"/>
            <w:vAlign w:val="center"/>
          </w:tcPr>
          <w:p w:rsidR="00013FBF" w:rsidRPr="002C5343" w:rsidRDefault="00013FBF" w:rsidP="002C5343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013FBF" w:rsidRDefault="00013FBF" w:rsidP="00F0244D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13FBF" w:rsidRPr="00057D8F" w:rsidRDefault="00013FBF" w:rsidP="00883461">
            <w:pPr>
              <w:pStyle w:val="a1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013FBF" w:rsidRDefault="00013FBF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 - IVб</w:t>
            </w:r>
          </w:p>
          <w:p w:rsidR="00013FBF" w:rsidRPr="002C5343" w:rsidRDefault="00013FBF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 52.13330.2016)</w:t>
            </w:r>
          </w:p>
        </w:tc>
        <w:tc>
          <w:tcPr>
            <w:tcW w:w="992" w:type="dxa"/>
            <w:vAlign w:val="center"/>
          </w:tcPr>
          <w:p w:rsidR="00013FBF" w:rsidRPr="002C5343" w:rsidRDefault="00013FBF" w:rsidP="00883461">
            <w:pPr>
              <w:pStyle w:val="a1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013FBF" w:rsidRPr="00E51227" w:rsidRDefault="00013FBF" w:rsidP="00883461">
            <w:pPr>
              <w:pStyle w:val="a1"/>
              <w:rPr>
                <w:b/>
                <w:sz w:val="18"/>
                <w:szCs w:val="18"/>
              </w:rPr>
            </w:pPr>
            <w:r w:rsidRPr="00E51227">
              <w:rPr>
                <w:b/>
                <w:sz w:val="18"/>
                <w:szCs w:val="18"/>
              </w:rPr>
              <w:t>100</w:t>
            </w:r>
          </w:p>
        </w:tc>
      </w:tr>
      <w:tr w:rsidR="00013FBF" w:rsidRPr="00CC6995" w:rsidTr="002C5343">
        <w:trPr>
          <w:jc w:val="center"/>
        </w:trPr>
        <w:tc>
          <w:tcPr>
            <w:tcW w:w="3550" w:type="dxa"/>
            <w:vAlign w:val="center"/>
          </w:tcPr>
          <w:p w:rsidR="00013FBF" w:rsidRPr="00E51227" w:rsidRDefault="00013FBF" w:rsidP="005C0A9A">
            <w:pPr>
              <w:pStyle w:val="a1"/>
              <w:jc w:val="left"/>
              <w:rPr>
                <w:sz w:val="18"/>
                <w:szCs w:val="18"/>
              </w:rPr>
            </w:pPr>
            <w:bookmarkStart w:id="21" w:name="osv__z1"/>
            <w:bookmarkEnd w:id="21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013FBF" w:rsidRPr="002C5343" w:rsidRDefault="00013FBF" w:rsidP="002C5343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1194" w:type="dxa"/>
            <w:vAlign w:val="center"/>
          </w:tcPr>
          <w:p w:rsidR="00013FBF" w:rsidRDefault="00013FBF" w:rsidP="00F0244D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</w:t>
            </w:r>
          </w:p>
        </w:tc>
        <w:tc>
          <w:tcPr>
            <w:tcW w:w="709" w:type="dxa"/>
            <w:vAlign w:val="center"/>
          </w:tcPr>
          <w:p w:rsidR="00013FBF" w:rsidRPr="00057D8F" w:rsidRDefault="00013FBF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499" w:type="dxa"/>
            <w:vAlign w:val="center"/>
          </w:tcPr>
          <w:p w:rsidR="00013FBF" w:rsidRDefault="00013FBF" w:rsidP="00883461">
            <w:pPr>
              <w:pStyle w:val="a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013FBF" w:rsidRPr="002C5343" w:rsidRDefault="00013FBF" w:rsidP="00883461">
            <w:pPr>
              <w:pStyle w:val="a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013FBF" w:rsidRPr="00E51227" w:rsidRDefault="00013FBF" w:rsidP="00883461">
            <w:pPr>
              <w:pStyle w:val="a1"/>
              <w:rPr>
                <w:b/>
                <w:sz w:val="18"/>
                <w:szCs w:val="18"/>
              </w:rPr>
            </w:pPr>
          </w:p>
        </w:tc>
      </w:tr>
    </w:tbl>
    <w:p w:rsidR="00013FBF" w:rsidRPr="002C5343" w:rsidRDefault="00013FBF" w:rsidP="00367816">
      <w:r>
        <w:rPr>
          <w:lang w:val="en-US"/>
        </w:rPr>
        <w:t>U</w:t>
      </w:r>
      <w:r w:rsidRPr="00057D8F">
        <w:rPr>
          <w:vertAlign w:val="subscript"/>
        </w:rPr>
        <w:t>0.95</w:t>
      </w:r>
      <w:r w:rsidRPr="002C5343">
        <w:t xml:space="preserve"> - </w:t>
      </w:r>
      <w:r>
        <w:t>расширенная неопределенность (Р=0.95).</w:t>
      </w:r>
    </w:p>
    <w:p w:rsidR="00013FBF" w:rsidRPr="00D76DF8" w:rsidRDefault="00013FBF" w:rsidP="00D76DF8">
      <w:r w:rsidRPr="00F37F6C">
        <w:t>8</w:t>
      </w:r>
      <w:r w:rsidRPr="00D76DF8">
        <w:t xml:space="preserve">. </w:t>
      </w:r>
      <w:r w:rsidRPr="00D76DF8">
        <w:rPr>
          <w:b/>
        </w:rPr>
        <w:t>Заключение</w:t>
      </w:r>
      <w:r w:rsidRPr="00D76DF8">
        <w:t>:</w:t>
      </w:r>
      <w:r w:rsidRPr="00D76DF8">
        <w:br/>
      </w:r>
      <w:fldSimple w:instr=" DOCVARIABLE att_zakl \* MERGEFORMAT ">
        <w:r w:rsidRPr="002062A4">
          <w:rPr>
            <w:bCs/>
          </w:rPr>
          <w:t>-</w:t>
        </w:r>
        <w:r w:rsidRPr="002062A4">
          <w:t xml:space="preserve"> фактический уровень вредного фактора соответствует гигиеническим нормативам;</w:t>
        </w:r>
      </w:fldSimple>
      <w:r w:rsidRPr="00755564">
        <w:br/>
        <w:t>- класс</w:t>
      </w:r>
      <w:r w:rsidRPr="00F37F6C">
        <w:t xml:space="preserve"> </w:t>
      </w:r>
      <w:r w:rsidRPr="003876BC">
        <w:t>(подкласс)</w:t>
      </w:r>
      <w:r w:rsidRPr="00755564">
        <w:t xml:space="preserve"> условий труда - </w:t>
      </w:r>
      <w:fldSimple w:instr=" DOCVARIABLE class \* MERGEFORMAT ">
        <w:r>
          <w:t>2</w:t>
        </w:r>
      </w:fldSimple>
    </w:p>
    <w:p w:rsidR="00013FBF" w:rsidRPr="00883461" w:rsidRDefault="00013FBF" w:rsidP="00367816">
      <w:pPr>
        <w:spacing w:before="120"/>
        <w:rPr>
          <w:rStyle w:val="a0"/>
        </w:rPr>
      </w:pPr>
      <w:r w:rsidRPr="00883461">
        <w:rPr>
          <w:rStyle w:val="a0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FBF" w:rsidRPr="00582573" w:rsidTr="005825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013FBF" w:rsidRPr="00582573" w:rsidRDefault="00013FBF" w:rsidP="00AA46ED">
            <w:pPr>
              <w:pStyle w:val="a1"/>
            </w:pPr>
            <w:r w:rsidRPr="00582573">
              <w:t>1962</w:t>
            </w:r>
          </w:p>
        </w:tc>
        <w:tc>
          <w:tcPr>
            <w:tcW w:w="284" w:type="dxa"/>
            <w:vAlign w:val="bottom"/>
          </w:tcPr>
          <w:p w:rsidR="00013FBF" w:rsidRPr="00582573" w:rsidRDefault="00013FBF" w:rsidP="00AA46ED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013FBF" w:rsidRPr="00582573" w:rsidRDefault="00013FBF" w:rsidP="00AA46ED">
            <w:pPr>
              <w:pStyle w:val="a1"/>
            </w:pPr>
            <w:r w:rsidRPr="00582573">
              <w:t>Специалист по СОУТ</w:t>
            </w:r>
          </w:p>
        </w:tc>
        <w:tc>
          <w:tcPr>
            <w:tcW w:w="284" w:type="dxa"/>
            <w:vAlign w:val="bottom"/>
          </w:tcPr>
          <w:p w:rsidR="00013FBF" w:rsidRPr="00582573" w:rsidRDefault="00013FBF" w:rsidP="00AA46ED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13FBF" w:rsidRPr="00582573" w:rsidRDefault="00013FBF" w:rsidP="00AA46ED">
            <w:pPr>
              <w:pStyle w:val="a1"/>
            </w:pPr>
          </w:p>
        </w:tc>
        <w:tc>
          <w:tcPr>
            <w:tcW w:w="283" w:type="dxa"/>
            <w:vAlign w:val="bottom"/>
          </w:tcPr>
          <w:p w:rsidR="00013FBF" w:rsidRPr="00582573" w:rsidRDefault="00013FBF" w:rsidP="00AA46ED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013FBF" w:rsidRPr="00582573" w:rsidRDefault="00013FBF" w:rsidP="00AA46ED">
            <w:pPr>
              <w:pStyle w:val="a1"/>
            </w:pPr>
            <w:r w:rsidRPr="00582573">
              <w:t>Скребнёв Б. В.</w:t>
            </w:r>
          </w:p>
        </w:tc>
      </w:tr>
      <w:tr w:rsidR="00013FBF" w:rsidRPr="00582573" w:rsidTr="0058257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r w:rsidRPr="00582573">
              <w:rPr>
                <w:vertAlign w:val="superscript"/>
              </w:rPr>
              <w:t>(№ в реестре эк</w:t>
            </w:r>
            <w:r w:rsidRPr="00582573">
              <w:rPr>
                <w:vertAlign w:val="superscript"/>
              </w:rPr>
              <w:t>с</w:t>
            </w:r>
            <w:r w:rsidRPr="00582573">
              <w:rPr>
                <w:vertAlign w:val="superscript"/>
              </w:rPr>
              <w:t>пертов)</w:t>
            </w:r>
          </w:p>
        </w:tc>
        <w:tc>
          <w:tcPr>
            <w:tcW w:w="284" w:type="dxa"/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r w:rsidRPr="005825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r w:rsidRPr="005825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FBF" w:rsidRPr="00582573" w:rsidRDefault="00013FBF" w:rsidP="00AA46ED">
            <w:pPr>
              <w:pStyle w:val="a1"/>
              <w:rPr>
                <w:b/>
                <w:vertAlign w:val="superscript"/>
              </w:rPr>
            </w:pPr>
            <w:r w:rsidRPr="00582573">
              <w:rPr>
                <w:vertAlign w:val="superscript"/>
              </w:rPr>
              <w:t>(Ф.И.О.)</w:t>
            </w:r>
          </w:p>
        </w:tc>
      </w:tr>
    </w:tbl>
    <w:p w:rsidR="00013FBF" w:rsidRPr="00E51227" w:rsidRDefault="00013FBF" w:rsidP="00E51227">
      <w:pPr>
        <w:spacing w:before="120"/>
        <w:rPr>
          <w:b/>
          <w:color w:val="000000"/>
        </w:rPr>
      </w:pPr>
      <w:r w:rsidRPr="00E51227">
        <w:rPr>
          <w:b/>
          <w:color w:val="000000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013FBF" w:rsidRPr="00582573" w:rsidTr="00056ECE">
        <w:trPr>
          <w:trHeight w:val="284"/>
        </w:trPr>
        <w:tc>
          <w:tcPr>
            <w:tcW w:w="1668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</w:rPr>
            </w:pPr>
            <w:r w:rsidRPr="00582573">
              <w:rPr>
                <w:sz w:val="20"/>
                <w:szCs w:val="20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</w:rPr>
            </w:pPr>
            <w:r w:rsidRPr="00582573">
              <w:rPr>
                <w:sz w:val="20"/>
                <w:szCs w:val="20"/>
              </w:rPr>
              <w:t>Серебряков С. Л.</w:t>
            </w:r>
          </w:p>
        </w:tc>
      </w:tr>
      <w:tr w:rsidR="00013FBF" w:rsidRPr="00582573" w:rsidTr="00056ECE">
        <w:trPr>
          <w:trHeight w:val="284"/>
        </w:trPr>
        <w:tc>
          <w:tcPr>
            <w:tcW w:w="1668" w:type="dxa"/>
            <w:vAlign w:val="center"/>
          </w:tcPr>
          <w:p w:rsidR="00013FBF" w:rsidRPr="00582573" w:rsidRDefault="00013FBF" w:rsidP="00E51227">
            <w:pPr>
              <w:rPr>
                <w:b/>
                <w:sz w:val="20"/>
                <w:szCs w:val="20"/>
                <w:vertAlign w:val="superscript"/>
              </w:rPr>
            </w:pPr>
            <w:bookmarkStart w:id="24" w:name="sign_boss_sdate_bm"/>
            <w:bookmarkEnd w:id="24"/>
          </w:p>
        </w:tc>
        <w:tc>
          <w:tcPr>
            <w:tcW w:w="283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5" w:name="sign_boss_state_bm"/>
            <w:bookmarkEnd w:id="25"/>
            <w:r w:rsidRPr="00582573">
              <w:rPr>
                <w:sz w:val="20"/>
                <w:szCs w:val="20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6" w:name="fio_bos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7" w:name="sign_boss_sign_bm"/>
            <w:bookmarkEnd w:id="27"/>
            <w:r w:rsidRPr="00582573"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8" w:name="fio_boss4"/>
            <w:bookmarkEnd w:id="28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013FBF" w:rsidRPr="00582573" w:rsidRDefault="00013FBF" w:rsidP="00E51227">
            <w:pPr>
              <w:jc w:val="center"/>
              <w:rPr>
                <w:sz w:val="20"/>
                <w:szCs w:val="20"/>
                <w:vertAlign w:val="superscript"/>
              </w:rPr>
            </w:pPr>
            <w:bookmarkStart w:id="29" w:name="sign_boss_fio_bm"/>
            <w:bookmarkEnd w:id="29"/>
            <w:r w:rsidRPr="00582573">
              <w:rPr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013FBF" w:rsidRPr="00EF3DC4" w:rsidRDefault="00013FBF" w:rsidP="005E714A">
      <w:pPr>
        <w:spacing w:before="120"/>
        <w:rPr>
          <w:lang w:val="en-US"/>
        </w:rPr>
      </w:pPr>
    </w:p>
    <w:sectPr w:rsidR="00013FBF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FBF" w:rsidRDefault="00013FBF" w:rsidP="0076042D">
      <w:pPr>
        <w:pStyle w:val="a2"/>
      </w:pPr>
      <w:r>
        <w:separator/>
      </w:r>
    </w:p>
  </w:endnote>
  <w:endnote w:type="continuationSeparator" w:id="0">
    <w:p w:rsidR="00013FBF" w:rsidRDefault="00013FBF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713"/>
      <w:gridCol w:w="784"/>
      <w:gridCol w:w="4815"/>
    </w:tblGrid>
    <w:tr w:rsidR="00013FBF" w:rsidTr="00F53BB1">
      <w:tc>
        <w:tcPr>
          <w:tcW w:w="4428" w:type="dxa"/>
        </w:tcPr>
        <w:p w:rsidR="00013FBF" w:rsidRPr="00F53BB1" w:rsidRDefault="00013F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33-58/20- О</w:t>
          </w:r>
        </w:p>
      </w:tc>
      <w:tc>
        <w:tcPr>
          <w:tcW w:w="720" w:type="dxa"/>
        </w:tcPr>
        <w:p w:rsidR="00013FBF" w:rsidRPr="00F53BB1" w:rsidRDefault="00013FBF" w:rsidP="00F53BB1">
          <w:pPr>
            <w:jc w:val="center"/>
            <w:rPr>
              <w:sz w:val="20"/>
              <w:szCs w:val="20"/>
            </w:rPr>
          </w:pPr>
          <w:bookmarkStart w:id="30" w:name="kolontitul2"/>
          <w:bookmarkEnd w:id="30"/>
        </w:p>
      </w:tc>
      <w:tc>
        <w:tcPr>
          <w:tcW w:w="4423" w:type="dxa"/>
        </w:tcPr>
        <w:p w:rsidR="00013FBF" w:rsidRPr="00F53BB1" w:rsidRDefault="00013FBF" w:rsidP="00F53BB1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F53BB1">
            <w:rPr>
              <w:rStyle w:val="PageNumber"/>
              <w:sz w:val="20"/>
              <w:szCs w:val="20"/>
            </w:rPr>
            <w:t xml:space="preserve">Стр. </w:t>
          </w:r>
          <w:r w:rsidRPr="00F53BB1">
            <w:rPr>
              <w:rStyle w:val="PageNumber"/>
              <w:sz w:val="20"/>
              <w:szCs w:val="20"/>
            </w:rPr>
            <w:fldChar w:fldCharType="begin"/>
          </w:r>
          <w:r w:rsidRPr="00F53BB1">
            <w:rPr>
              <w:rStyle w:val="PageNumber"/>
              <w:sz w:val="20"/>
              <w:szCs w:val="20"/>
            </w:rPr>
            <w:instrText xml:space="preserve">PAGE  </w:instrText>
          </w:r>
          <w:r w:rsidRPr="00F53BB1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F53BB1">
            <w:rPr>
              <w:rStyle w:val="PageNumber"/>
              <w:sz w:val="20"/>
              <w:szCs w:val="20"/>
            </w:rPr>
            <w:fldChar w:fldCharType="end"/>
          </w:r>
          <w:r w:rsidRPr="00F53BB1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0B563E">
              <w:rPr>
                <w:rStyle w:val="PageNumber"/>
                <w:noProof/>
                <w:sz w:val="20"/>
              </w:rPr>
              <w:t>2</w:t>
            </w:r>
          </w:fldSimple>
          <w:r w:rsidRPr="00F53BB1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013FBF" w:rsidRDefault="00013F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FBF" w:rsidRDefault="00013FBF" w:rsidP="0076042D">
      <w:pPr>
        <w:pStyle w:val="a2"/>
      </w:pPr>
      <w:r>
        <w:separator/>
      </w:r>
    </w:p>
  </w:footnote>
  <w:footnote w:type="continuationSeparator" w:id="0">
    <w:p w:rsidR="00013FBF" w:rsidRDefault="00013FBF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boss_fio2" w:val="Серебряков С. Л."/>
    <w:docVar w:name="boss_state" w:val="Руководитель группы СОУТ"/>
    <w:docVar w:name="ceh_info" w:val=" Служба главного механика"/>
    <w:docVar w:name="class" w:val="2"/>
    <w:docVar w:name="close_doc_flag" w:val="0"/>
    <w:docVar w:name="co_classes" w:val="   "/>
    <w:docVar w:name="codeok" w:val=" 19149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3.03.2020"/>
    <w:docVar w:name="D_prikaz" w:val="13.03.2020"/>
    <w:docVar w:name="fac_name" w:val="Освещение"/>
    <w:docVar w:name="fac_name2" w:val="Освещение"/>
    <w:docVar w:name="facid" w:val="12"/>
    <w:docVar w:name="fact_adr" w:val="   "/>
    <w:docVar w:name="factor_guid" w:val="9C3A4FEE57EC49CE8458A04C4E52C717"/>
    <w:docVar w:name="fill_date" w:val="28.04.2020"/>
    <w:docVar w:name="footer_num" w:val="Протокол № 33-58/20- О"/>
    <w:docVar w:name="form" w:val="4"/>
    <w:docVar w:name="hlp" w:val="3"/>
    <w:docVar w:name="izm_date" w:val="10.04.2020"/>
    <w:docVar w:name="izm_metod" w:val="    "/>
    <w:docVar w:name="izm_nd_new" w:val="- МУК 4.3.2812-10 Методические указания. Инструментальный контроль и оценка освещения рабочих мест;_x000D_- ГОСТ 24940-2016 Здания и сооружения. Методы измерения освещенности;_x000D_- СанПиН 2.2.1/2.1.1.1278-03 Гигиенические требования к естественному, искусственному и совмещенному освещению жилых и общественных зданий;_x000D_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measures" w:val=" "/>
    <w:docVar w:name="measures2" w:val=" "/>
    <w:docVar w:name="N_dog" w:val="58"/>
    <w:docVar w:name="N_prikaz" w:val="01-01-№264"/>
    <w:docVar w:name="num_doc" w:val="33-58/20- О "/>
    <w:docVar w:name="oborud" w:val=" Токарный станок 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schet" w:val="   "/>
    <w:docVar w:name="rbtd_adr" w:val="344065, г. Ростов-на-Дону, ул. 50-летия Ростсельмаша, 2-6/22 "/>
    <w:docVar w:name="rbtd_contacts" w:val="info@kleverltd.com; 8 (863) 255 24 40; "/>
    <w:docVar w:name="rbtd_email" w:val="info@kleverltd.com"/>
    <w:docVar w:name="rbtd_fax" w:val=" "/>
    <w:docVar w:name="rbtd_name" w:val="Акционерное общество &quot;Клевер&quot; "/>
    <w:docVar w:name="rbtd_phone" w:val="8 (863) 255 24 40"/>
    <w:docVar w:name="rm_guid" w:val="7944D543608A400298D348E5C86F5BA1"/>
    <w:docVar w:name="rm_id" w:val="163"/>
    <w:docVar w:name="rm_name" w:val=" Токарь "/>
    <w:docVar w:name="rm_number" w:val=" 33-58/20 "/>
    <w:docVar w:name="si_err_main" w:val="8 %"/>
    <w:docVar w:name="si_guids" w:val="A3370FB5D50D485693A254A65AD2540B@41 937@20.08.2019@19.08.2020"/>
    <w:docVar w:name="sign_date" w:val="   "/>
    <w:docVar w:name="struct_info" w:val="    "/>
    <w:docVar w:name="template" w:val="osv_prg_sout.dot"/>
    <w:docVar w:name="timesmena" w:val="480"/>
    <w:docVar w:name="tools" w:val=" Заготовки  "/>
    <w:docVar w:name="unc_kut_flag" w:val="0"/>
    <w:docVar w:name="version" w:val="51"/>
  </w:docVars>
  <w:rsids>
    <w:rsidRoot w:val="00E51227"/>
    <w:rsid w:val="00013FBF"/>
    <w:rsid w:val="00025683"/>
    <w:rsid w:val="0004130D"/>
    <w:rsid w:val="00046815"/>
    <w:rsid w:val="0005566C"/>
    <w:rsid w:val="00056ECE"/>
    <w:rsid w:val="00057D8F"/>
    <w:rsid w:val="000624A8"/>
    <w:rsid w:val="00080A0A"/>
    <w:rsid w:val="000B563E"/>
    <w:rsid w:val="000D1F5B"/>
    <w:rsid w:val="000D284C"/>
    <w:rsid w:val="000E0734"/>
    <w:rsid w:val="000E1EBE"/>
    <w:rsid w:val="000F3C2A"/>
    <w:rsid w:val="001043B8"/>
    <w:rsid w:val="00110025"/>
    <w:rsid w:val="001429B1"/>
    <w:rsid w:val="00151984"/>
    <w:rsid w:val="001607C8"/>
    <w:rsid w:val="001B7791"/>
    <w:rsid w:val="001F4D8D"/>
    <w:rsid w:val="002062A4"/>
    <w:rsid w:val="00234932"/>
    <w:rsid w:val="00256263"/>
    <w:rsid w:val="002A6B1B"/>
    <w:rsid w:val="002C5343"/>
    <w:rsid w:val="002E55C6"/>
    <w:rsid w:val="002E61D9"/>
    <w:rsid w:val="00305B2F"/>
    <w:rsid w:val="00311599"/>
    <w:rsid w:val="00332D37"/>
    <w:rsid w:val="00367816"/>
    <w:rsid w:val="00372BFF"/>
    <w:rsid w:val="00376915"/>
    <w:rsid w:val="003876BC"/>
    <w:rsid w:val="003876C3"/>
    <w:rsid w:val="003C24DB"/>
    <w:rsid w:val="00402CAC"/>
    <w:rsid w:val="004074EA"/>
    <w:rsid w:val="00416DB6"/>
    <w:rsid w:val="00444410"/>
    <w:rsid w:val="00446BD8"/>
    <w:rsid w:val="00460A72"/>
    <w:rsid w:val="004A47AD"/>
    <w:rsid w:val="004C4DB2"/>
    <w:rsid w:val="004E48A4"/>
    <w:rsid w:val="005143BF"/>
    <w:rsid w:val="00515319"/>
    <w:rsid w:val="00563E94"/>
    <w:rsid w:val="00576095"/>
    <w:rsid w:val="0058210E"/>
    <w:rsid w:val="00582573"/>
    <w:rsid w:val="005A3A36"/>
    <w:rsid w:val="005B466C"/>
    <w:rsid w:val="005B7FE8"/>
    <w:rsid w:val="005C0A9A"/>
    <w:rsid w:val="005E714A"/>
    <w:rsid w:val="005F7E78"/>
    <w:rsid w:val="00690AFE"/>
    <w:rsid w:val="0069682B"/>
    <w:rsid w:val="006B29C1"/>
    <w:rsid w:val="006C28B3"/>
    <w:rsid w:val="007049EB"/>
    <w:rsid w:val="00710271"/>
    <w:rsid w:val="00717C9F"/>
    <w:rsid w:val="0074085A"/>
    <w:rsid w:val="00754D38"/>
    <w:rsid w:val="00755564"/>
    <w:rsid w:val="0076042D"/>
    <w:rsid w:val="007D1852"/>
    <w:rsid w:val="007D2CEA"/>
    <w:rsid w:val="00812F8D"/>
    <w:rsid w:val="008462FA"/>
    <w:rsid w:val="00883461"/>
    <w:rsid w:val="008E68DE"/>
    <w:rsid w:val="008F4C8F"/>
    <w:rsid w:val="0090588D"/>
    <w:rsid w:val="0092778A"/>
    <w:rsid w:val="00967790"/>
    <w:rsid w:val="00985419"/>
    <w:rsid w:val="009C4D51"/>
    <w:rsid w:val="00A12349"/>
    <w:rsid w:val="00A1509E"/>
    <w:rsid w:val="00A16F10"/>
    <w:rsid w:val="00A23183"/>
    <w:rsid w:val="00A655FE"/>
    <w:rsid w:val="00A91908"/>
    <w:rsid w:val="00AA4551"/>
    <w:rsid w:val="00AA46ED"/>
    <w:rsid w:val="00AA4DCC"/>
    <w:rsid w:val="00AA6941"/>
    <w:rsid w:val="00AD14A4"/>
    <w:rsid w:val="00AD6703"/>
    <w:rsid w:val="00AD7C32"/>
    <w:rsid w:val="00AF796F"/>
    <w:rsid w:val="00B17D8A"/>
    <w:rsid w:val="00B55048"/>
    <w:rsid w:val="00BA5029"/>
    <w:rsid w:val="00BC2F3C"/>
    <w:rsid w:val="00C02721"/>
    <w:rsid w:val="00C625F3"/>
    <w:rsid w:val="00CA7189"/>
    <w:rsid w:val="00CC2934"/>
    <w:rsid w:val="00CC6995"/>
    <w:rsid w:val="00CE3307"/>
    <w:rsid w:val="00D13A33"/>
    <w:rsid w:val="00D76DF8"/>
    <w:rsid w:val="00DA173C"/>
    <w:rsid w:val="00DB5302"/>
    <w:rsid w:val="00DD6B1F"/>
    <w:rsid w:val="00E124F4"/>
    <w:rsid w:val="00E26987"/>
    <w:rsid w:val="00E36337"/>
    <w:rsid w:val="00E51227"/>
    <w:rsid w:val="00E76205"/>
    <w:rsid w:val="00E91F80"/>
    <w:rsid w:val="00EB72AD"/>
    <w:rsid w:val="00EC37A1"/>
    <w:rsid w:val="00EC6232"/>
    <w:rsid w:val="00EF3083"/>
    <w:rsid w:val="00EF3DC4"/>
    <w:rsid w:val="00F0244D"/>
    <w:rsid w:val="00F369C8"/>
    <w:rsid w:val="00F37F6C"/>
    <w:rsid w:val="00F53BB1"/>
    <w:rsid w:val="00F66D2B"/>
    <w:rsid w:val="00F76072"/>
    <w:rsid w:val="00F9552A"/>
    <w:rsid w:val="00FB001B"/>
    <w:rsid w:val="00FC0401"/>
    <w:rsid w:val="00FC1976"/>
    <w:rsid w:val="00FD2BA8"/>
    <w:rsid w:val="00FE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1984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51984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8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84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16</TotalTime>
  <Pages>2</Pages>
  <Words>553</Words>
  <Characters>3156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SKREBNEV</dc:creator>
  <cp:keywords/>
  <dc:description/>
  <cp:lastModifiedBy>admin</cp:lastModifiedBy>
  <cp:revision>13</cp:revision>
  <dcterms:created xsi:type="dcterms:W3CDTF">2020-04-03T09:54:00Z</dcterms:created>
  <dcterms:modified xsi:type="dcterms:W3CDTF">2020-05-13T11:16:00Z</dcterms:modified>
</cp:coreProperties>
</file>